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AC" w:rsidRPr="00834427" w:rsidRDefault="002B0AAC" w:rsidP="008344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71">
        <w:rPr>
          <w:rFonts w:ascii="Times New Roman" w:hAnsi="Times New Roman" w:cs="Times New Roman"/>
          <w:b/>
          <w:sz w:val="28"/>
          <w:szCs w:val="28"/>
        </w:rPr>
        <w:t xml:space="preserve">Вопрос-ответ: </w:t>
      </w:r>
      <w:r w:rsidRPr="002E2E3D">
        <w:rPr>
          <w:rFonts w:ascii="Times New Roman" w:hAnsi="Times New Roman" w:cs="Times New Roman"/>
          <w:b/>
          <w:sz w:val="28"/>
          <w:szCs w:val="28"/>
        </w:rPr>
        <w:t>«</w:t>
      </w:r>
      <w:r w:rsidR="00060B2A" w:rsidRPr="00414AB2">
        <w:rPr>
          <w:rFonts w:ascii="Times New Roman" w:hAnsi="Times New Roman" w:cs="Times New Roman"/>
          <w:b/>
          <w:sz w:val="28"/>
          <w:szCs w:val="28"/>
        </w:rPr>
        <w:t>Как получить сведения о содержании правоустанавливающих документов и их копии</w:t>
      </w:r>
      <w:r w:rsidR="008344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4427" w:rsidRPr="0083442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B0AAC" w:rsidRDefault="002B0AAC" w:rsidP="002B0AA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971">
        <w:rPr>
          <w:rFonts w:ascii="Times New Roman" w:hAnsi="Times New Roman" w:cs="Times New Roman"/>
          <w:i/>
          <w:sz w:val="28"/>
          <w:szCs w:val="28"/>
        </w:rPr>
        <w:t xml:space="preserve">На вопрос отвечает начальник отдела </w:t>
      </w:r>
      <w:r w:rsidR="00750C96">
        <w:rPr>
          <w:rFonts w:ascii="Times New Roman" w:hAnsi="Times New Roman" w:cs="Times New Roman"/>
          <w:i/>
          <w:sz w:val="28"/>
          <w:szCs w:val="28"/>
        </w:rPr>
        <w:t>подготовк</w:t>
      </w:r>
      <w:r w:rsidR="007E762E">
        <w:rPr>
          <w:rFonts w:ascii="Times New Roman" w:hAnsi="Times New Roman" w:cs="Times New Roman"/>
          <w:i/>
          <w:sz w:val="28"/>
          <w:szCs w:val="28"/>
        </w:rPr>
        <w:t>и</w:t>
      </w:r>
      <w:r w:rsidRPr="00565971">
        <w:rPr>
          <w:rFonts w:ascii="Times New Roman" w:hAnsi="Times New Roman" w:cs="Times New Roman"/>
          <w:i/>
          <w:sz w:val="28"/>
          <w:szCs w:val="28"/>
        </w:rPr>
        <w:t xml:space="preserve"> сведений Азамат Агержаноков.</w:t>
      </w:r>
    </w:p>
    <w:p w:rsidR="00060B2A" w:rsidRPr="00060B2A" w:rsidRDefault="00060B2A" w:rsidP="00060B2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2A">
        <w:rPr>
          <w:rFonts w:ascii="Times New Roman" w:hAnsi="Times New Roman" w:cs="Times New Roman"/>
          <w:sz w:val="28"/>
          <w:szCs w:val="28"/>
        </w:rPr>
        <w:t>Сведения Единого государственного реестра недвижимости в отношении правоустанавливающих документов предоставляются в виде выписки о содержании правоустанавливающих документов или в виде копий этих документов.</w:t>
      </w:r>
    </w:p>
    <w:p w:rsidR="00060B2A" w:rsidRPr="00060B2A" w:rsidRDefault="000A71A1" w:rsidP="00060B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информация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тся к сведениям ограниченного доступа, то есть получить 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060B2A" w:rsidRPr="00060B2A">
        <w:rPr>
          <w:rFonts w:ascii="Times New Roman" w:hAnsi="Times New Roman" w:cs="Times New Roman"/>
          <w:sz w:val="28"/>
          <w:szCs w:val="28"/>
        </w:rPr>
        <w:t xml:space="preserve"> помимо собственников объектов недвижимости могут только строго определенные законодательством категории заявителей, уполномоченные на получение сведений ограниченного доступа частью 13 статьи 62 Федерального закона от 13 июля 2015 года №218 «О государственной регистрации недвижимости».</w:t>
      </w:r>
    </w:p>
    <w:p w:rsidR="000A71A1" w:rsidRDefault="000A71A1" w:rsidP="000A71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Запросить</w:t>
      </w:r>
      <w:r w:rsidRPr="008B000D">
        <w:rPr>
          <w:rFonts w:ascii="Times New Roman" w:hAnsi="Times New Roman" w:cs="Times New Roman"/>
          <w:sz w:val="28"/>
          <w:szCs w:val="28"/>
        </w:rPr>
        <w:t xml:space="preserve"> </w:t>
      </w:r>
      <w:r w:rsidRPr="00060B2A">
        <w:rPr>
          <w:rFonts w:ascii="Times New Roman" w:hAnsi="Times New Roman" w:cs="Times New Roman"/>
          <w:sz w:val="28"/>
          <w:szCs w:val="28"/>
        </w:rPr>
        <w:t>сведения о содержании правоустанавливающих документов и их копии</w:t>
      </w:r>
      <w:r w:rsidRPr="008B000D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D75AB">
        <w:rPr>
          <w:rFonts w:ascii="Times New Roman" w:hAnsi="Times New Roman" w:cs="Times New Roman"/>
          <w:sz w:val="28"/>
          <w:szCs w:val="28"/>
        </w:rPr>
        <w:t xml:space="preserve">,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обратившись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сервисов </w:t>
      </w:r>
      <w:hyperlink r:id="rId8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на сайте Росреестра</w:t>
        </w:r>
      </w:hyperlink>
      <w:r w:rsidRPr="00E45633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 воспользовавшись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AD75A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rFonts w:ascii="Times New Roman" w:hAnsi="Times New Roman" w:cs="Times New Roman"/>
          <w:color w:val="334059"/>
          <w:sz w:val="28"/>
          <w:szCs w:val="28"/>
          <w:shd w:val="clear" w:color="auto" w:fill="FFFFFF"/>
        </w:rPr>
        <w:t xml:space="preserve"> </w:t>
      </w:r>
      <w:r w:rsidRPr="00AD7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Кадастровой палаты. </w:t>
      </w:r>
    </w:p>
    <w:p w:rsidR="000A71A1" w:rsidRPr="000D07D2" w:rsidRDefault="000A71A1" w:rsidP="000A71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07D2">
        <w:rPr>
          <w:rFonts w:ascii="Times New Roman" w:hAnsi="Times New Roman" w:cs="Times New Roman"/>
          <w:sz w:val="28"/>
          <w:szCs w:val="24"/>
        </w:rPr>
        <w:t>Если недвижимость расположена за пределами республики, документы будут предоставлены по экстерриториальному принципу. В этом случае сотрудники Кадастровой палаты передадут копии документов из архива другого региона в электронном виде.</w:t>
      </w:r>
    </w:p>
    <w:p w:rsidR="000A71A1" w:rsidRPr="007F5DAB" w:rsidRDefault="000A71A1" w:rsidP="000A7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F5DAB">
        <w:rPr>
          <w:rFonts w:ascii="Times New Roman" w:hAnsi="Times New Roman" w:cs="Times New Roman"/>
          <w:sz w:val="28"/>
          <w:szCs w:val="24"/>
        </w:rPr>
        <w:t>Срок выполнения запроса по предоставлению копий документов не превышает трех рабочих дней, в том числе при подаче экстерриториального запроса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34427" w:rsidRDefault="00834427" w:rsidP="000A71A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4427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BF" w:rsidRDefault="00594FBF" w:rsidP="00E220BA">
      <w:pPr>
        <w:spacing w:after="0" w:line="240" w:lineRule="auto"/>
      </w:pPr>
      <w:r>
        <w:separator/>
      </w:r>
    </w:p>
  </w:endnote>
  <w:endnote w:type="continuationSeparator" w:id="0">
    <w:p w:rsidR="00594FBF" w:rsidRDefault="00594FBF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E652B" w:rsidRPr="00E220BA" w:rsidRDefault="007E652B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E652B" w:rsidRDefault="007E652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BF" w:rsidRDefault="00594FBF" w:rsidP="00E220BA">
      <w:pPr>
        <w:spacing w:after="0" w:line="240" w:lineRule="auto"/>
      </w:pPr>
      <w:r>
        <w:separator/>
      </w:r>
    </w:p>
  </w:footnote>
  <w:footnote w:type="continuationSeparator" w:id="0">
    <w:p w:rsidR="00594FBF" w:rsidRDefault="00594FBF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2B" w:rsidRDefault="00D513A2">
    <w:pPr>
      <w:pStyle w:val="ad"/>
    </w:pPr>
    <w:r w:rsidRPr="00D513A2">
      <w:rPr>
        <w:noProof/>
        <w:lang w:eastAsia="ru-RU"/>
      </w:rPr>
      <w:drawing>
        <wp:inline distT="0" distB="0" distL="0" distR="0">
          <wp:extent cx="1984211" cy="72920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546" cy="75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9"/>
    <w:multiLevelType w:val="multilevel"/>
    <w:tmpl w:val="4B1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2E71A8"/>
    <w:multiLevelType w:val="multilevel"/>
    <w:tmpl w:val="FE84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3248A"/>
    <w:rsid w:val="000344B1"/>
    <w:rsid w:val="00034EC9"/>
    <w:rsid w:val="00036D6A"/>
    <w:rsid w:val="00047CCD"/>
    <w:rsid w:val="00057ADB"/>
    <w:rsid w:val="00060B2A"/>
    <w:rsid w:val="00061065"/>
    <w:rsid w:val="00063E22"/>
    <w:rsid w:val="00067F64"/>
    <w:rsid w:val="00072199"/>
    <w:rsid w:val="00080203"/>
    <w:rsid w:val="0008178C"/>
    <w:rsid w:val="00082936"/>
    <w:rsid w:val="000839FB"/>
    <w:rsid w:val="000853A4"/>
    <w:rsid w:val="00086D11"/>
    <w:rsid w:val="00087532"/>
    <w:rsid w:val="000A543E"/>
    <w:rsid w:val="000A6BA5"/>
    <w:rsid w:val="000A71A1"/>
    <w:rsid w:val="000A7410"/>
    <w:rsid w:val="000D3E59"/>
    <w:rsid w:val="000D3FBF"/>
    <w:rsid w:val="000E37D2"/>
    <w:rsid w:val="000E665C"/>
    <w:rsid w:val="000F0507"/>
    <w:rsid w:val="000F18EC"/>
    <w:rsid w:val="000F2346"/>
    <w:rsid w:val="000F29B5"/>
    <w:rsid w:val="000F4D5F"/>
    <w:rsid w:val="000F5C57"/>
    <w:rsid w:val="00101C98"/>
    <w:rsid w:val="0010670B"/>
    <w:rsid w:val="00113C84"/>
    <w:rsid w:val="00116D09"/>
    <w:rsid w:val="00131376"/>
    <w:rsid w:val="00132A22"/>
    <w:rsid w:val="00134F01"/>
    <w:rsid w:val="0013631E"/>
    <w:rsid w:val="0014445A"/>
    <w:rsid w:val="00151A63"/>
    <w:rsid w:val="001533FB"/>
    <w:rsid w:val="0016054E"/>
    <w:rsid w:val="00167D85"/>
    <w:rsid w:val="00171AA0"/>
    <w:rsid w:val="00174736"/>
    <w:rsid w:val="00176775"/>
    <w:rsid w:val="00181B77"/>
    <w:rsid w:val="001826DB"/>
    <w:rsid w:val="00190B50"/>
    <w:rsid w:val="00196EB9"/>
    <w:rsid w:val="001A3DBD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22E09"/>
    <w:rsid w:val="002313F9"/>
    <w:rsid w:val="00231486"/>
    <w:rsid w:val="00234B37"/>
    <w:rsid w:val="002444A0"/>
    <w:rsid w:val="00245216"/>
    <w:rsid w:val="002553F2"/>
    <w:rsid w:val="002559CC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0AAC"/>
    <w:rsid w:val="002B1643"/>
    <w:rsid w:val="002B4376"/>
    <w:rsid w:val="002B6176"/>
    <w:rsid w:val="002B783E"/>
    <w:rsid w:val="002B795E"/>
    <w:rsid w:val="002C46C4"/>
    <w:rsid w:val="002C5BF7"/>
    <w:rsid w:val="002D3684"/>
    <w:rsid w:val="002D4E87"/>
    <w:rsid w:val="002E02F0"/>
    <w:rsid w:val="002E1984"/>
    <w:rsid w:val="002E2119"/>
    <w:rsid w:val="002E2E3D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41B4A"/>
    <w:rsid w:val="0035257E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4099"/>
    <w:rsid w:val="003850CE"/>
    <w:rsid w:val="003852DF"/>
    <w:rsid w:val="00390FCD"/>
    <w:rsid w:val="003A2903"/>
    <w:rsid w:val="003A32F4"/>
    <w:rsid w:val="003B0DC6"/>
    <w:rsid w:val="003B7C29"/>
    <w:rsid w:val="003C1CA4"/>
    <w:rsid w:val="003C6095"/>
    <w:rsid w:val="003D1E07"/>
    <w:rsid w:val="003D2CA8"/>
    <w:rsid w:val="003D4925"/>
    <w:rsid w:val="003D7E61"/>
    <w:rsid w:val="003E7BE3"/>
    <w:rsid w:val="00406F5B"/>
    <w:rsid w:val="00413492"/>
    <w:rsid w:val="00422809"/>
    <w:rsid w:val="00424DCC"/>
    <w:rsid w:val="00427308"/>
    <w:rsid w:val="00431DB0"/>
    <w:rsid w:val="00432A0D"/>
    <w:rsid w:val="0043711B"/>
    <w:rsid w:val="00451313"/>
    <w:rsid w:val="0046536D"/>
    <w:rsid w:val="00467D48"/>
    <w:rsid w:val="00473269"/>
    <w:rsid w:val="004746AE"/>
    <w:rsid w:val="0047546D"/>
    <w:rsid w:val="0047638C"/>
    <w:rsid w:val="0047687A"/>
    <w:rsid w:val="0048670E"/>
    <w:rsid w:val="00490556"/>
    <w:rsid w:val="004927AE"/>
    <w:rsid w:val="00493DA1"/>
    <w:rsid w:val="00495587"/>
    <w:rsid w:val="004A1D9A"/>
    <w:rsid w:val="004A1E22"/>
    <w:rsid w:val="004A1F1E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4F6BC6"/>
    <w:rsid w:val="00501439"/>
    <w:rsid w:val="00511451"/>
    <w:rsid w:val="00513DC3"/>
    <w:rsid w:val="00536217"/>
    <w:rsid w:val="005402AF"/>
    <w:rsid w:val="005467E7"/>
    <w:rsid w:val="005474BD"/>
    <w:rsid w:val="00547D0B"/>
    <w:rsid w:val="005642CE"/>
    <w:rsid w:val="00565971"/>
    <w:rsid w:val="00571D21"/>
    <w:rsid w:val="00575EE2"/>
    <w:rsid w:val="00577977"/>
    <w:rsid w:val="00580C8F"/>
    <w:rsid w:val="00582FFE"/>
    <w:rsid w:val="00590C47"/>
    <w:rsid w:val="00594FBF"/>
    <w:rsid w:val="00596F7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3300"/>
    <w:rsid w:val="00627A1A"/>
    <w:rsid w:val="00630C15"/>
    <w:rsid w:val="00632614"/>
    <w:rsid w:val="0063405F"/>
    <w:rsid w:val="00634253"/>
    <w:rsid w:val="0065019B"/>
    <w:rsid w:val="00655EE3"/>
    <w:rsid w:val="00663062"/>
    <w:rsid w:val="00663123"/>
    <w:rsid w:val="00663F4A"/>
    <w:rsid w:val="006778B2"/>
    <w:rsid w:val="00681257"/>
    <w:rsid w:val="006842EC"/>
    <w:rsid w:val="00687D78"/>
    <w:rsid w:val="006A241F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4ACD"/>
    <w:rsid w:val="00715C69"/>
    <w:rsid w:val="0071687E"/>
    <w:rsid w:val="00721F59"/>
    <w:rsid w:val="007226ED"/>
    <w:rsid w:val="00723631"/>
    <w:rsid w:val="007307C5"/>
    <w:rsid w:val="0073385B"/>
    <w:rsid w:val="00733B68"/>
    <w:rsid w:val="007446AC"/>
    <w:rsid w:val="00745B4C"/>
    <w:rsid w:val="0074687D"/>
    <w:rsid w:val="00750C96"/>
    <w:rsid w:val="00754562"/>
    <w:rsid w:val="007622ED"/>
    <w:rsid w:val="007625B6"/>
    <w:rsid w:val="00767FFC"/>
    <w:rsid w:val="00770E77"/>
    <w:rsid w:val="00781999"/>
    <w:rsid w:val="00782363"/>
    <w:rsid w:val="0078606F"/>
    <w:rsid w:val="00797C22"/>
    <w:rsid w:val="007A7F42"/>
    <w:rsid w:val="007B3780"/>
    <w:rsid w:val="007B6038"/>
    <w:rsid w:val="007B6472"/>
    <w:rsid w:val="007C27BE"/>
    <w:rsid w:val="007C7DB7"/>
    <w:rsid w:val="007D517A"/>
    <w:rsid w:val="007E3886"/>
    <w:rsid w:val="007E4E4B"/>
    <w:rsid w:val="007E652B"/>
    <w:rsid w:val="007E762E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22CFF"/>
    <w:rsid w:val="0082493E"/>
    <w:rsid w:val="00825BA5"/>
    <w:rsid w:val="008312AB"/>
    <w:rsid w:val="00831E2E"/>
    <w:rsid w:val="00834427"/>
    <w:rsid w:val="00836839"/>
    <w:rsid w:val="00837149"/>
    <w:rsid w:val="008465DE"/>
    <w:rsid w:val="00847007"/>
    <w:rsid w:val="00847523"/>
    <w:rsid w:val="00850789"/>
    <w:rsid w:val="00851E6B"/>
    <w:rsid w:val="008524BD"/>
    <w:rsid w:val="00853E70"/>
    <w:rsid w:val="00854D19"/>
    <w:rsid w:val="00856206"/>
    <w:rsid w:val="00867BEF"/>
    <w:rsid w:val="0087637E"/>
    <w:rsid w:val="00886B32"/>
    <w:rsid w:val="00886C73"/>
    <w:rsid w:val="00887A1F"/>
    <w:rsid w:val="008935BA"/>
    <w:rsid w:val="0089520E"/>
    <w:rsid w:val="00896F21"/>
    <w:rsid w:val="008B000D"/>
    <w:rsid w:val="008B1496"/>
    <w:rsid w:val="008B4668"/>
    <w:rsid w:val="008B56C7"/>
    <w:rsid w:val="008C556A"/>
    <w:rsid w:val="008D4192"/>
    <w:rsid w:val="008E2505"/>
    <w:rsid w:val="00900372"/>
    <w:rsid w:val="00904B00"/>
    <w:rsid w:val="00911897"/>
    <w:rsid w:val="0091255C"/>
    <w:rsid w:val="00915C3B"/>
    <w:rsid w:val="009172D6"/>
    <w:rsid w:val="009201F5"/>
    <w:rsid w:val="00920AF4"/>
    <w:rsid w:val="00925298"/>
    <w:rsid w:val="00925845"/>
    <w:rsid w:val="00936831"/>
    <w:rsid w:val="00942661"/>
    <w:rsid w:val="009458EE"/>
    <w:rsid w:val="00945BF2"/>
    <w:rsid w:val="00950089"/>
    <w:rsid w:val="00955F5B"/>
    <w:rsid w:val="0096395F"/>
    <w:rsid w:val="00963EF3"/>
    <w:rsid w:val="0097004E"/>
    <w:rsid w:val="009721D6"/>
    <w:rsid w:val="00972201"/>
    <w:rsid w:val="009768E5"/>
    <w:rsid w:val="00983EE2"/>
    <w:rsid w:val="00984F09"/>
    <w:rsid w:val="00992590"/>
    <w:rsid w:val="00994080"/>
    <w:rsid w:val="009955B5"/>
    <w:rsid w:val="009973E9"/>
    <w:rsid w:val="009B048E"/>
    <w:rsid w:val="009B0B2D"/>
    <w:rsid w:val="009C1DED"/>
    <w:rsid w:val="009C4958"/>
    <w:rsid w:val="009C724A"/>
    <w:rsid w:val="009C7A10"/>
    <w:rsid w:val="009D0BB6"/>
    <w:rsid w:val="009D487F"/>
    <w:rsid w:val="009D514B"/>
    <w:rsid w:val="009D78B8"/>
    <w:rsid w:val="009F1139"/>
    <w:rsid w:val="009F1481"/>
    <w:rsid w:val="009F272F"/>
    <w:rsid w:val="009F2BB7"/>
    <w:rsid w:val="009F478D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53F08"/>
    <w:rsid w:val="00A55DB3"/>
    <w:rsid w:val="00A6148D"/>
    <w:rsid w:val="00A62BEA"/>
    <w:rsid w:val="00A62D1F"/>
    <w:rsid w:val="00A635F6"/>
    <w:rsid w:val="00A73A9F"/>
    <w:rsid w:val="00A73D47"/>
    <w:rsid w:val="00A7527E"/>
    <w:rsid w:val="00A75D88"/>
    <w:rsid w:val="00A83746"/>
    <w:rsid w:val="00A92692"/>
    <w:rsid w:val="00A96ADD"/>
    <w:rsid w:val="00AA0C81"/>
    <w:rsid w:val="00AA1FF4"/>
    <w:rsid w:val="00AB1389"/>
    <w:rsid w:val="00AB2E75"/>
    <w:rsid w:val="00AB6FEB"/>
    <w:rsid w:val="00AB74E7"/>
    <w:rsid w:val="00AC259F"/>
    <w:rsid w:val="00AD2DAE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105EB"/>
    <w:rsid w:val="00B11289"/>
    <w:rsid w:val="00B12B4B"/>
    <w:rsid w:val="00B16878"/>
    <w:rsid w:val="00B2530F"/>
    <w:rsid w:val="00B2706E"/>
    <w:rsid w:val="00B277F6"/>
    <w:rsid w:val="00B40BDF"/>
    <w:rsid w:val="00B40E31"/>
    <w:rsid w:val="00B42A2C"/>
    <w:rsid w:val="00B45F2D"/>
    <w:rsid w:val="00B57775"/>
    <w:rsid w:val="00B671C8"/>
    <w:rsid w:val="00B746DF"/>
    <w:rsid w:val="00B74CAD"/>
    <w:rsid w:val="00B75915"/>
    <w:rsid w:val="00B76887"/>
    <w:rsid w:val="00B80914"/>
    <w:rsid w:val="00B8100D"/>
    <w:rsid w:val="00B81127"/>
    <w:rsid w:val="00B8157D"/>
    <w:rsid w:val="00B82441"/>
    <w:rsid w:val="00B84105"/>
    <w:rsid w:val="00B8627B"/>
    <w:rsid w:val="00B90271"/>
    <w:rsid w:val="00BB3558"/>
    <w:rsid w:val="00BB6043"/>
    <w:rsid w:val="00BB6B3C"/>
    <w:rsid w:val="00BC17B6"/>
    <w:rsid w:val="00BD20D9"/>
    <w:rsid w:val="00BE7B46"/>
    <w:rsid w:val="00BF2265"/>
    <w:rsid w:val="00BF324C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63C26"/>
    <w:rsid w:val="00C70DF2"/>
    <w:rsid w:val="00C74CC5"/>
    <w:rsid w:val="00C7529B"/>
    <w:rsid w:val="00C76521"/>
    <w:rsid w:val="00C800B5"/>
    <w:rsid w:val="00C82D84"/>
    <w:rsid w:val="00C84D28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3D2"/>
    <w:rsid w:val="00D21772"/>
    <w:rsid w:val="00D3397A"/>
    <w:rsid w:val="00D33E03"/>
    <w:rsid w:val="00D513A2"/>
    <w:rsid w:val="00D55951"/>
    <w:rsid w:val="00D642ED"/>
    <w:rsid w:val="00D6756C"/>
    <w:rsid w:val="00D75650"/>
    <w:rsid w:val="00D77F4E"/>
    <w:rsid w:val="00DC2B9D"/>
    <w:rsid w:val="00DC4E68"/>
    <w:rsid w:val="00DC58C6"/>
    <w:rsid w:val="00DC6734"/>
    <w:rsid w:val="00DD3925"/>
    <w:rsid w:val="00DD3AA5"/>
    <w:rsid w:val="00DF2894"/>
    <w:rsid w:val="00DF4D54"/>
    <w:rsid w:val="00E013FC"/>
    <w:rsid w:val="00E21D35"/>
    <w:rsid w:val="00E220BA"/>
    <w:rsid w:val="00E27854"/>
    <w:rsid w:val="00E33A9C"/>
    <w:rsid w:val="00E37FFC"/>
    <w:rsid w:val="00E402BF"/>
    <w:rsid w:val="00E55C43"/>
    <w:rsid w:val="00E56A5F"/>
    <w:rsid w:val="00E64539"/>
    <w:rsid w:val="00E74E6A"/>
    <w:rsid w:val="00E7522C"/>
    <w:rsid w:val="00E968D4"/>
    <w:rsid w:val="00EA0F43"/>
    <w:rsid w:val="00EB30F8"/>
    <w:rsid w:val="00EC710A"/>
    <w:rsid w:val="00EC7572"/>
    <w:rsid w:val="00ED6892"/>
    <w:rsid w:val="00EE55A9"/>
    <w:rsid w:val="00F02CD0"/>
    <w:rsid w:val="00F03F4B"/>
    <w:rsid w:val="00F05945"/>
    <w:rsid w:val="00F11ECC"/>
    <w:rsid w:val="00F14708"/>
    <w:rsid w:val="00F169C4"/>
    <w:rsid w:val="00F25341"/>
    <w:rsid w:val="00F2703B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32D2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dastr.ru/services/vyezdnoe-obsluzhivan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95C8-8644-4C25-B8D6-90315580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milokostovan</cp:lastModifiedBy>
  <cp:revision>2</cp:revision>
  <cp:lastPrinted>2022-11-15T07:12:00Z</cp:lastPrinted>
  <dcterms:created xsi:type="dcterms:W3CDTF">2022-11-30T11:45:00Z</dcterms:created>
  <dcterms:modified xsi:type="dcterms:W3CDTF">2022-11-30T11:45:00Z</dcterms:modified>
</cp:coreProperties>
</file>